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>
        <w:rPr>
          <w:rFonts w:ascii="Times New Roman" w:eastAsia="Times New Roman" w:hAnsi="Times New Roman" w:cs="Times New Roman"/>
          <w:b/>
          <w:color w:val="000000"/>
          <w:highlight w:val="cyan"/>
        </w:rPr>
        <w:t>____/</w:t>
      </w:r>
      <w:r>
        <w:rPr>
          <w:rFonts w:ascii="Times New Roman" w:eastAsia="Times New Roman" w:hAnsi="Times New Roman" w:cs="Times New Roman"/>
          <w:b/>
          <w:color w:val="000000"/>
        </w:rPr>
        <w:t>20ЯП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84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г.Чебоксары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highlight w:val="cyan"/>
        </w:rPr>
        <w:t>«</w:t>
      </w:r>
      <w:r>
        <w:rPr>
          <w:rFonts w:ascii="Times New Roman" w:eastAsia="Times New Roman" w:hAnsi="Times New Roman" w:cs="Times New Roman"/>
          <w:b/>
          <w:color w:val="000000"/>
          <w:highlight w:val="cyan"/>
        </w:rPr>
        <w:t>____</w:t>
      </w:r>
      <w:r>
        <w:rPr>
          <w:rFonts w:ascii="Times New Roman" w:eastAsia="Times New Roman" w:hAnsi="Times New Roman" w:cs="Times New Roman"/>
          <w:color w:val="000000"/>
          <w:highlight w:val="cyan"/>
        </w:rPr>
        <w:t xml:space="preserve">»    </w:t>
      </w:r>
      <w:r>
        <w:rPr>
          <w:rFonts w:ascii="Times New Roman" w:eastAsia="Times New Roman" w:hAnsi="Times New Roman" w:cs="Times New Roman"/>
          <w:b/>
          <w:color w:val="000000"/>
          <w:highlight w:val="cyan"/>
        </w:rPr>
        <w:t>_____________</w:t>
      </w:r>
      <w:r>
        <w:rPr>
          <w:rFonts w:ascii="Times New Roman" w:eastAsia="Times New Roman" w:hAnsi="Times New Roman" w:cs="Times New Roman"/>
          <w:color w:val="000000"/>
        </w:rPr>
        <w:t xml:space="preserve">  2019 года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"Специализированный застройщик «Гарант-Инвест"</w:t>
      </w:r>
      <w:r>
        <w:rPr>
          <w:rFonts w:ascii="Times New Roman" w:eastAsia="Times New Roman" w:hAnsi="Times New Roman" w:cs="Times New Roman"/>
          <w:color w:val="000000"/>
        </w:rPr>
        <w:t xml:space="preserve">, находящееся по адресу: Чувашская Республика, г. Чебоксары, улица Университетская дом 9 корпус 1, помещение 4, ИНН 2130203767, ОГРН 1182130009016, КПП213001001, в лице </w:t>
      </w:r>
      <w:r>
        <w:rPr>
          <w:rFonts w:ascii="Times New Roman" w:eastAsia="Times New Roman" w:hAnsi="Times New Roman" w:cs="Times New Roman"/>
          <w:color w:val="000000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b/>
          <w:color w:val="000000"/>
        </w:rPr>
        <w:t>Тарасова Валерия Николаевича,</w:t>
      </w:r>
      <w:r>
        <w:rPr>
          <w:rFonts w:ascii="Times New Roman" w:eastAsia="Times New Roman" w:hAnsi="Times New Roman" w:cs="Times New Roman"/>
          <w:color w:val="000000"/>
        </w:rPr>
        <w:t xml:space="preserve"> действующего на основании Устава, именуемое в дальнейшем "</w:t>
      </w:r>
      <w:r>
        <w:rPr>
          <w:rFonts w:ascii="Times New Roman" w:eastAsia="Times New Roman" w:hAnsi="Times New Roman" w:cs="Times New Roman"/>
          <w:b/>
          <w:color w:val="000000"/>
        </w:rPr>
        <w:t>Застройщик</w:t>
      </w:r>
      <w:r>
        <w:rPr>
          <w:rFonts w:ascii="Times New Roman" w:eastAsia="Times New Roman" w:hAnsi="Times New Roman" w:cs="Times New Roman"/>
          <w:color w:val="000000"/>
        </w:rPr>
        <w:t xml:space="preserve">", с одной стороны,  и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гр. </w:t>
      </w:r>
      <w:r>
        <w:rPr>
          <w:rFonts w:ascii="Times New Roman" w:eastAsia="Times New Roman" w:hAnsi="Times New Roman" w:cs="Times New Roman"/>
          <w:b/>
          <w:color w:val="000000"/>
          <w:highlight w:val="cyan"/>
        </w:rPr>
        <w:t>____________ ____________ ____________</w:t>
      </w:r>
      <w:r>
        <w:rPr>
          <w:rFonts w:ascii="Times New Roman" w:eastAsia="Times New Roman" w:hAnsi="Times New Roman" w:cs="Times New Roman"/>
          <w:color w:val="000000"/>
          <w:highlight w:val="cyan"/>
        </w:rPr>
        <w:t xml:space="preserve">, ___.__.______ </w:t>
      </w:r>
      <w:r>
        <w:rPr>
          <w:rFonts w:ascii="Times New Roman" w:eastAsia="Times New Roman" w:hAnsi="Times New Roman" w:cs="Times New Roman"/>
          <w:color w:val="000000"/>
        </w:rPr>
        <w:t xml:space="preserve">года рождения, место рождения </w:t>
      </w:r>
      <w:r>
        <w:rPr>
          <w:rFonts w:ascii="Times New Roman" w:eastAsia="Times New Roman" w:hAnsi="Times New Roman" w:cs="Times New Roman"/>
          <w:color w:val="000000"/>
          <w:highlight w:val="cyan"/>
        </w:rPr>
        <w:t>_______________________________________,</w:t>
      </w:r>
      <w:r>
        <w:rPr>
          <w:rFonts w:ascii="Times New Roman" w:eastAsia="Times New Roman" w:hAnsi="Times New Roman" w:cs="Times New Roman"/>
          <w:color w:val="000000"/>
        </w:rPr>
        <w:t xml:space="preserve"> паспорт серии </w:t>
      </w:r>
      <w:r>
        <w:rPr>
          <w:rFonts w:ascii="Times New Roman" w:eastAsia="Times New Roman" w:hAnsi="Times New Roman" w:cs="Times New Roman"/>
          <w:color w:val="000000"/>
          <w:highlight w:val="cyan"/>
        </w:rPr>
        <w:t xml:space="preserve">___ ___ ______, </w:t>
      </w:r>
      <w:r>
        <w:rPr>
          <w:rFonts w:ascii="Times New Roman" w:eastAsia="Times New Roman" w:hAnsi="Times New Roman" w:cs="Times New Roman"/>
          <w:color w:val="000000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highlight w:val="cyan"/>
        </w:rPr>
        <w:t>____________________ 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, дата выдачи </w:t>
      </w:r>
      <w:r>
        <w:rPr>
          <w:rFonts w:ascii="Times New Roman" w:eastAsia="Times New Roman" w:hAnsi="Times New Roman" w:cs="Times New Roman"/>
          <w:color w:val="000000"/>
          <w:highlight w:val="cyan"/>
        </w:rPr>
        <w:t>___.__.______</w:t>
      </w:r>
      <w:r>
        <w:rPr>
          <w:rFonts w:ascii="Times New Roman" w:eastAsia="Times New Roman" w:hAnsi="Times New Roman" w:cs="Times New Roman"/>
          <w:color w:val="000000"/>
        </w:rPr>
        <w:t xml:space="preserve">, код подразделения </w:t>
      </w:r>
      <w:r>
        <w:rPr>
          <w:rFonts w:ascii="Times New Roman" w:eastAsia="Times New Roman" w:hAnsi="Times New Roman" w:cs="Times New Roman"/>
          <w:color w:val="000000"/>
          <w:highlight w:val="cyan"/>
        </w:rPr>
        <w:t>____-____,</w:t>
      </w:r>
      <w:r>
        <w:rPr>
          <w:rFonts w:ascii="Times New Roman" w:eastAsia="Times New Roman" w:hAnsi="Times New Roman" w:cs="Times New Roman"/>
          <w:color w:val="000000"/>
        </w:rPr>
        <w:t xml:space="preserve"> зарегистрированный/ая по адресу: </w:t>
      </w:r>
      <w:r>
        <w:rPr>
          <w:rFonts w:ascii="Times New Roman" w:eastAsia="Times New Roman" w:hAnsi="Times New Roman" w:cs="Times New Roman"/>
          <w:color w:val="000000"/>
          <w:highlight w:val="cyan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highlight w:val="cyan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highlight w:val="cyan"/>
        </w:rPr>
        <w:t>________________</w:t>
      </w:r>
      <w:r>
        <w:rPr>
          <w:rFonts w:ascii="Times New Roman" w:eastAsia="Times New Roman" w:hAnsi="Times New Roman" w:cs="Times New Roman"/>
        </w:rPr>
        <w:t xml:space="preserve">, контактный телефон: </w:t>
      </w:r>
      <w:r>
        <w:rPr>
          <w:rFonts w:ascii="Times New Roman" w:eastAsia="Times New Roman" w:hAnsi="Times New Roman" w:cs="Times New Roman"/>
          <w:highlight w:val="cyan"/>
        </w:rPr>
        <w:t>______________</w:t>
      </w:r>
      <w:r>
        <w:rPr>
          <w:rFonts w:ascii="Times New Roman" w:eastAsia="Times New Roman" w:hAnsi="Times New Roman" w:cs="Times New Roman"/>
        </w:rPr>
        <w:t>,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, именуемый (-ая, -ие) в дальнейшем «</w:t>
      </w:r>
      <w:r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>
        <w:rPr>
          <w:rFonts w:ascii="Times New Roman" w:eastAsia="Times New Roman" w:hAnsi="Times New Roman" w:cs="Times New Roman"/>
          <w:b/>
          <w:color w:val="000000"/>
        </w:rPr>
        <w:t>16-этажный жилой дом с пристроенной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котельной, расположенный по строительному адресу Чувашская республика, город Чебоксары, Новоюжный район, микрорайон "Солнечный" позиция 20,  на земельном участке с кадастровым номером №21:21:076202:269</w:t>
      </w:r>
      <w:r>
        <w:rPr>
          <w:rFonts w:ascii="Times New Roman" w:eastAsia="Times New Roman" w:hAnsi="Times New Roman" w:cs="Times New Roman"/>
          <w:color w:val="000000"/>
        </w:rPr>
        <w:t xml:space="preserve"> (далее - «Объект»), а «Участник долевого строительств</w:t>
      </w:r>
      <w:r>
        <w:rPr>
          <w:rFonts w:ascii="Times New Roman" w:eastAsia="Times New Roman" w:hAnsi="Times New Roman" w:cs="Times New Roman"/>
          <w:color w:val="000000"/>
        </w:rPr>
        <w:t>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</w:t>
      </w:r>
      <w:r>
        <w:rPr>
          <w:rFonts w:ascii="Times New Roman" w:eastAsia="Times New Roman" w:hAnsi="Times New Roman" w:cs="Times New Roman"/>
          <w:color w:val="000000"/>
        </w:rPr>
        <w:t>нять указанную Квартиру.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1.2.1. </w:t>
      </w:r>
      <w:r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AC7924">
        <w:trPr>
          <w:trHeight w:val="1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проектная  площадь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 (коэф.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AC7924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</w:t>
            </w:r>
          </w:p>
        </w:tc>
      </w:tr>
    </w:tbl>
    <w:p w:rsidR="00AC7924" w:rsidRDefault="009346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1.2.2.</w:t>
      </w:r>
      <w:r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</w:t>
      </w:r>
      <w:r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>
        <w:rPr>
          <w:rFonts w:ascii="Times New Roman" w:eastAsia="Times New Roman" w:hAnsi="Times New Roman" w:cs="Times New Roman"/>
          <w:b/>
          <w:color w:val="000000"/>
        </w:rPr>
        <w:t xml:space="preserve">21-01-16-2019 от 15.03.2019г. </w:t>
      </w:r>
      <w:r>
        <w:rPr>
          <w:rFonts w:ascii="Times New Roman" w:eastAsia="Times New Roman" w:hAnsi="Times New Roman" w:cs="Times New Roman"/>
          <w:color w:val="000000"/>
        </w:rPr>
        <w:t xml:space="preserve">выдано ООО </w:t>
      </w:r>
      <w:r>
        <w:rPr>
          <w:rFonts w:ascii="Times New Roman" w:eastAsia="Times New Roman" w:hAnsi="Times New Roman" w:cs="Times New Roman"/>
          <w:b/>
          <w:color w:val="000000"/>
        </w:rPr>
        <w:t>"Специализир</w:t>
      </w:r>
      <w:r>
        <w:rPr>
          <w:rFonts w:ascii="Times New Roman" w:eastAsia="Times New Roman" w:hAnsi="Times New Roman" w:cs="Times New Roman"/>
          <w:b/>
          <w:color w:val="000000"/>
        </w:rPr>
        <w:t xml:space="preserve">ованный застройщик «Гарант-Инвест"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Администрацией города Чебоксары.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</w:t>
      </w:r>
      <w:r>
        <w:rPr>
          <w:rFonts w:ascii="Times New Roman" w:eastAsia="Times New Roman" w:hAnsi="Times New Roman" w:cs="Times New Roman"/>
          <w:color w:val="000000"/>
        </w:rPr>
        <w:tab/>
        <w:t>Плановый срок окончания строительства Объекта – I квартал 2021 года.</w:t>
      </w:r>
    </w:p>
    <w:p w:rsidR="004A247C" w:rsidRDefault="004A247C" w:rsidP="004A247C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0"/>
          <w:szCs w:val="20"/>
        </w:rPr>
        <w:t>1.6.         Стороны определились, что квартира будет оформляться в</w:t>
      </w:r>
      <w:r>
        <w:rPr>
          <w:color w:val="000000"/>
          <w:sz w:val="20"/>
          <w:szCs w:val="20"/>
          <w:shd w:val="clear" w:color="auto" w:fill="00FFFF"/>
        </w:rPr>
        <w:t xml:space="preserve"> _____________ собственность</w:t>
      </w:r>
      <w:r>
        <w:rPr>
          <w:color w:val="000000"/>
          <w:sz w:val="20"/>
          <w:szCs w:val="20"/>
        </w:rPr>
        <w:t>.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>
        <w:rPr>
          <w:rFonts w:ascii="Times New Roman" w:eastAsia="Times New Roman" w:hAnsi="Times New Roman" w:cs="Times New Roman"/>
          <w:b/>
          <w:color w:val="000000"/>
          <w:highlight w:val="cyan"/>
        </w:rPr>
        <w:t>__________ (____________________________________)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2.1.1. Участник обязуется внести денежные средства в счет уплаты цены настоящего Договора на специальный счет эскроу, открытый в ПАО Сбербанк (Эскроу-агент) для учета и блокирования денежных средств, полученных банком от являющегося владельцем счета Участн</w:t>
      </w:r>
      <w:r>
        <w:rPr>
          <w:rFonts w:ascii="Times New Roman" w:eastAsia="Times New Roman" w:hAnsi="Times New Roman" w:cs="Times New Roman"/>
          <w:color w:val="000000"/>
        </w:rPr>
        <w:t>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</w:t>
      </w:r>
      <w:r>
        <w:rPr>
          <w:rFonts w:ascii="Times New Roman" w:eastAsia="Times New Roman" w:hAnsi="Times New Roman" w:cs="Times New Roman"/>
          <w:color w:val="000000"/>
        </w:rPr>
        <w:t>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.2.1.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Эскроу-агент</w:t>
      </w:r>
      <w:r>
        <w:rPr>
          <w:rFonts w:ascii="Times New Roman" w:eastAsia="Times New Roman" w:hAnsi="Times New Roman" w:cs="Times New Roman"/>
          <w:color w:val="000000"/>
        </w:rPr>
        <w:t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 :</w:t>
      </w:r>
      <w:r>
        <w:rPr>
          <w:rFonts w:ascii="Times New Roman" w:eastAsia="Times New Roman" w:hAnsi="Times New Roman" w:cs="Times New Roman"/>
          <w:color w:val="000000"/>
        </w:rPr>
        <w:t>8-800- 707-00-70 (доп. 609-928-54).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</w:rPr>
        <w:t>Депонент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highlight w:val="cyan"/>
        </w:rPr>
        <w:t>__________________________________</w:t>
      </w:r>
      <w:r>
        <w:rPr>
          <w:rFonts w:ascii="Times New Roman" w:eastAsia="Times New Roman" w:hAnsi="Times New Roman" w:cs="Times New Roman"/>
          <w:b/>
          <w:color w:val="FF0000"/>
        </w:rPr>
        <w:t>=(ФИО дольщика)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Бенефициар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ООО "Специализированный застройщик «Гарант-Инвест"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>
        <w:rPr>
          <w:rFonts w:ascii="Times New Roman" w:eastAsia="Times New Roman" w:hAnsi="Times New Roman" w:cs="Times New Roman"/>
          <w:b/>
          <w:color w:val="000000"/>
          <w:highlight w:val="cyan"/>
        </w:rPr>
        <w:t>__________ (____________________________________).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>
        <w:rPr>
          <w:rFonts w:ascii="Times New Roman" w:eastAsia="Times New Roman" w:hAnsi="Times New Roman" w:cs="Times New Roman"/>
          <w:color w:val="000000"/>
        </w:rPr>
        <w:t xml:space="preserve">после государственной регистрации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настоящего договора до </w:t>
      </w:r>
      <w:r>
        <w:rPr>
          <w:rFonts w:ascii="Times New Roman" w:eastAsia="Times New Roman" w:hAnsi="Times New Roman" w:cs="Times New Roman"/>
          <w:color w:val="000000"/>
          <w:highlight w:val="cyan"/>
        </w:rPr>
        <w:t>___.__.______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>
        <w:rPr>
          <w:rFonts w:ascii="Times New Roman" w:eastAsia="Times New Roman" w:hAnsi="Times New Roman" w:cs="Times New Roman"/>
          <w:color w:val="000000"/>
        </w:rPr>
        <w:t xml:space="preserve"> до 30 июня 2021 года, но не более шести месяцев после срока ввода в эксплуатацию Жилого</w:t>
      </w:r>
      <w:r>
        <w:rPr>
          <w:rFonts w:ascii="Times New Roman" w:eastAsia="Times New Roman" w:hAnsi="Times New Roman" w:cs="Times New Roman"/>
          <w:color w:val="000000"/>
        </w:rPr>
        <w:t xml:space="preserve"> дома.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</w:t>
      </w:r>
      <w:r>
        <w:rPr>
          <w:rFonts w:ascii="Times New Roman" w:eastAsia="Times New Roman" w:hAnsi="Times New Roman" w:cs="Times New Roman"/>
          <w:color w:val="000000"/>
        </w:rPr>
        <w:t>ии одного объекта долевого строительства, входящего в состав Жилого дома.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№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______________</w:t>
      </w:r>
      <w:r>
        <w:rPr>
          <w:rFonts w:ascii="Times New Roman" w:eastAsia="Times New Roman" w:hAnsi="Times New Roman" w:cs="Times New Roman"/>
          <w:color w:val="000000"/>
        </w:rPr>
        <w:t xml:space="preserve"> об открытии невозобновляемой кредитной линии от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г., средства направляются Кредитором в погашение задолженности по кредиту до полного выполнения обязательств по Договору. Реквизиты для погашения задолженности Бенефициаром по целевому кредиту</w:t>
      </w:r>
      <w:r>
        <w:rPr>
          <w:rFonts w:ascii="Times New Roman" w:eastAsia="Times New Roman" w:hAnsi="Times New Roman" w:cs="Times New Roman"/>
          <w:color w:val="000000"/>
        </w:rPr>
        <w:t xml:space="preserve">, предоставленному банком в рамках Договора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от _____________ года №_____________: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К/счет банка получателя: №30101810300000000609 в Отделение-НБ Чувашская Республика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</w:t>
      </w:r>
      <w:r>
        <w:rPr>
          <w:rFonts w:ascii="Times New Roman" w:eastAsia="Times New Roman" w:hAnsi="Times New Roman" w:cs="Times New Roman"/>
          <w:color w:val="000000"/>
        </w:rPr>
        <w:t xml:space="preserve"> получателя: 7707083893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ЧУВАШСКОЕ ОТДЕЛЕНИЕ №8613 ПАО СБЕРБАНК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Счет получателя: № 40702810875000007428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возникновении оснований перечисления Застройщику (Бенефициару) депонированной суммы и отсутствии задолженности по Договору №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____________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 об открытии невозобновляемой кредитной линии от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______________</w:t>
      </w:r>
      <w:r>
        <w:rPr>
          <w:rFonts w:ascii="Times New Roman" w:eastAsia="Times New Roman" w:hAnsi="Times New Roman" w:cs="Times New Roman"/>
          <w:color w:val="000000"/>
        </w:rPr>
        <w:t>г., средства направляются Кредитором Застройщику.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К/счет банка получателя: №30101810300</w:t>
      </w:r>
      <w:r>
        <w:rPr>
          <w:rFonts w:ascii="Times New Roman" w:eastAsia="Times New Roman" w:hAnsi="Times New Roman" w:cs="Times New Roman"/>
          <w:color w:val="000000"/>
        </w:rPr>
        <w:t xml:space="preserve">000000609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2130203767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1182130009016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Получатель: </w:t>
      </w:r>
      <w:r>
        <w:rPr>
          <w:rFonts w:ascii="Times New Roman" w:eastAsia="Times New Roman" w:hAnsi="Times New Roman" w:cs="Times New Roman"/>
          <w:b/>
          <w:color w:val="000000"/>
        </w:rPr>
        <w:t>ООО "Специализированный застройщик «Гарант-Инвест"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Счет получателя: № 40702810875000007428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AC7924" w:rsidRDefault="00934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Перечисление Застройщику либо направление на погашение задолженности Бенефициара по целевому кредиту, предоставленному банком, депонируемой суммы в полном объеме в соответствии с целями догов</w:t>
      </w:r>
      <w:r>
        <w:rPr>
          <w:rFonts w:ascii="Times New Roman" w:eastAsia="Times New Roman" w:hAnsi="Times New Roman" w:cs="Times New Roman"/>
          <w:color w:val="000000"/>
        </w:rPr>
        <w:t>ора счета эскроу;</w:t>
      </w:r>
    </w:p>
    <w:p w:rsidR="00AC7924" w:rsidRDefault="00934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</w:t>
      </w:r>
      <w:r>
        <w:rPr>
          <w:rFonts w:ascii="Times New Roman" w:eastAsia="Times New Roman" w:hAnsi="Times New Roman" w:cs="Times New Roman"/>
          <w:color w:val="000000"/>
        </w:rPr>
        <w:t>тельные акты Российской Федерации»;</w:t>
      </w:r>
    </w:p>
    <w:p w:rsidR="00AC7924" w:rsidRDefault="00934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Возникновение иных оснований, предусмотренных действующим законодательством Российской Федерации.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r>
        <w:rPr>
          <w:rFonts w:ascii="Times New Roman" w:eastAsia="Times New Roman" w:hAnsi="Times New Roman" w:cs="Times New Roman"/>
        </w:rPr>
        <w:t>эскроу</w:t>
      </w:r>
      <w:r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>
        <w:rPr>
          <w:rFonts w:ascii="Times New Roman" w:eastAsia="Times New Roman" w:hAnsi="Times New Roman" w:cs="Times New Roman"/>
          <w:b/>
          <w:color w:val="000000"/>
          <w:highlight w:val="cyan"/>
        </w:rPr>
        <w:t>__________ (____________________________________),</w:t>
      </w:r>
      <w:r>
        <w:rPr>
          <w:rFonts w:ascii="Times New Roman" w:eastAsia="Times New Roman" w:hAnsi="Times New Roman" w:cs="Times New Roman"/>
          <w:color w:val="000000"/>
        </w:rPr>
        <w:t xml:space="preserve"> после регистрации настоящего договора в Управлении Федеральной службы государственной регистрации, кадастра и картографии до </w:t>
      </w:r>
      <w:r>
        <w:rPr>
          <w:rFonts w:ascii="Times New Roman" w:eastAsia="Times New Roman" w:hAnsi="Times New Roman" w:cs="Times New Roman"/>
          <w:color w:val="000000"/>
          <w:highlight w:val="cyan"/>
        </w:rPr>
        <w:t>_________________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 </w:t>
      </w:r>
      <w:r>
        <w:rPr>
          <w:rFonts w:ascii="Times New Roman" w:eastAsia="Times New Roman" w:hAnsi="Times New Roman" w:cs="Times New Roman"/>
          <w:color w:val="000000"/>
        </w:rPr>
        <w:tab/>
        <w:t>Стоимость 1 квадратного метра проектной площади Квартиры (с учетом лоджии, с коэффициентом 0,5) составляет</w:t>
      </w:r>
      <w:r>
        <w:rPr>
          <w:rFonts w:ascii="Times New Roman" w:eastAsia="Times New Roman" w:hAnsi="Times New Roman" w:cs="Times New Roman"/>
          <w:color w:val="000000"/>
        </w:rPr>
        <w:t xml:space="preserve"> на момент заключения договора участия в долевом строительстве </w:t>
      </w:r>
      <w:r>
        <w:rPr>
          <w:rFonts w:ascii="Times New Roman" w:eastAsia="Times New Roman" w:hAnsi="Times New Roman" w:cs="Times New Roman"/>
          <w:color w:val="000000"/>
          <w:highlight w:val="cyan"/>
        </w:rPr>
        <w:t>__________ (____________________________________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</w:t>
      </w:r>
      <w:r>
        <w:rPr>
          <w:rFonts w:ascii="Times New Roman" w:eastAsia="Times New Roman" w:hAnsi="Times New Roman" w:cs="Times New Roman"/>
          <w:color w:val="000000"/>
        </w:rPr>
        <w:t>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</w:t>
      </w:r>
      <w:r>
        <w:rPr>
          <w:rFonts w:ascii="Times New Roman" w:eastAsia="Times New Roman" w:hAnsi="Times New Roman" w:cs="Times New Roman"/>
          <w:color w:val="000000"/>
        </w:rPr>
        <w:t>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п.2.1 настоящего Договора. И</w:t>
      </w:r>
      <w:r>
        <w:rPr>
          <w:rFonts w:ascii="Times New Roman" w:eastAsia="Times New Roman" w:hAnsi="Times New Roman" w:cs="Times New Roman"/>
          <w:color w:val="000000"/>
        </w:rPr>
        <w:t>злишне уплаченные средства возвращаются Участнику долевого строительства на основании письменного заявления в течение 10 (Десяти) рабочих дней со дня получения Застройщиком такого заявления.</w:t>
      </w:r>
    </w:p>
    <w:p w:rsidR="00AC7924" w:rsidRDefault="009346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</w:t>
      </w:r>
      <w:r>
        <w:rPr>
          <w:rFonts w:ascii="Times New Roman" w:eastAsia="Times New Roman" w:hAnsi="Times New Roman" w:cs="Times New Roman"/>
          <w:color w:val="000000"/>
        </w:rPr>
        <w:t>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</w:t>
      </w:r>
      <w:r>
        <w:rPr>
          <w:rFonts w:ascii="Times New Roman" w:eastAsia="Times New Roman" w:hAnsi="Times New Roman" w:cs="Times New Roman"/>
          <w:color w:val="000000"/>
        </w:rPr>
        <w:t>я акта приема-передачи квартиры.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</w:t>
      </w:r>
      <w:r>
        <w:rPr>
          <w:rFonts w:ascii="Times New Roman" w:eastAsia="Times New Roman" w:hAnsi="Times New Roman" w:cs="Times New Roman"/>
          <w:color w:val="000000"/>
        </w:rPr>
        <w:t xml:space="preserve">оимость применяется по истечении </w:t>
      </w:r>
      <w:r>
        <w:rPr>
          <w:rFonts w:ascii="Times New Roman" w:eastAsia="Times New Roman" w:hAnsi="Times New Roman" w:cs="Times New Roman"/>
          <w:color w:val="000000"/>
        </w:rPr>
        <w:lastRenderedPageBreak/>
        <w:t>5 (Пяти) календарных дней с даты отправления Застройщиком Участнику долевого строительства уведомления об изменении цены.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2.6.</w:t>
      </w:r>
      <w:r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</w:t>
      </w:r>
      <w:r>
        <w:rPr>
          <w:rFonts w:ascii="Times New Roman" w:eastAsia="Times New Roman" w:hAnsi="Times New Roman" w:cs="Times New Roman"/>
          <w:color w:val="000000"/>
        </w:rPr>
        <w:t>ительства сроков оплаты, предусмотренных п. 2.1.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highlight w:val="white"/>
        </w:rPr>
        <w:t>Участник долевого строительства уведомлен, что в</w:t>
      </w:r>
      <w:r>
        <w:rPr>
          <w:rFonts w:ascii="Times New Roman" w:eastAsia="Times New Roman" w:hAnsi="Times New Roman" w:cs="Times New Roman"/>
          <w:highlight w:val="white"/>
        </w:rPr>
        <w:t xml:space="preserve">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2.8.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</w:t>
      </w:r>
      <w:r>
        <w:rPr>
          <w:rFonts w:ascii="Times New Roman" w:eastAsia="Times New Roman" w:hAnsi="Times New Roman" w:cs="Times New Roman"/>
          <w:color w:val="000000"/>
        </w:rPr>
        <w:t>долевого строительства, а также Права требования на получение его в собственность на дату заключения Договора участия в долевом строительстве не обременены какими-либо правами третьих лиц.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</w:t>
      </w:r>
      <w:r>
        <w:rPr>
          <w:rFonts w:ascii="Times New Roman" w:eastAsia="Times New Roman" w:hAnsi="Times New Roman" w:cs="Times New Roman"/>
          <w:color w:val="000000"/>
        </w:rPr>
        <w:tab/>
        <w:t>Застройщик обязуется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организовать строительство Объекта;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строительство Объекта с выполнением работ по инженерному обеспечению, благоустройству и озеленению;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контроль и технический надзор за ходом и качеством выполняемых работ, соблюдением сроков</w:t>
      </w:r>
      <w:r>
        <w:rPr>
          <w:rFonts w:ascii="Times New Roman" w:eastAsia="Times New Roman" w:hAnsi="Times New Roman" w:cs="Times New Roman"/>
          <w:color w:val="000000"/>
        </w:rPr>
        <w:t xml:space="preserve"> их выполнения;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</w:rPr>
        <w:tab/>
        <w:t>привлекать других участников долевого строительства для строительства Объекта;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</w:rPr>
        <w:tab/>
        <w:t>построить Объект и получить разрешение на ввод в эксплуатацию Объекта до 31.03.2021 г.;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е)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передать Участнику долевого строительства по акту приема-передачи Квартиру, оговоренную в п.1.2.1 настоящего Договора, в II квартале 2021 года до 30.06.2021 г., при условии полного и надлежащего выполнения Участником долевого строительства своих обязательс</w:t>
      </w:r>
      <w:r>
        <w:rPr>
          <w:rFonts w:ascii="Times New Roman" w:eastAsia="Times New Roman" w:hAnsi="Times New Roman" w:cs="Times New Roman"/>
          <w:color w:val="000000"/>
        </w:rPr>
        <w:t>тв по настоящему Договору.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ж)</w:t>
      </w:r>
      <w:r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весь комплект ключей после соблюдения Участником долевого строительства пункта 3.4.6. настоящего договора.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color w:val="000000"/>
        </w:rPr>
        <w:tab/>
        <w:t>Представить в Управлении Федеральной службы государственной регистрации,</w:t>
      </w:r>
      <w:r>
        <w:rPr>
          <w:rFonts w:ascii="Times New Roman" w:eastAsia="Times New Roman" w:hAnsi="Times New Roman" w:cs="Times New Roman"/>
          <w:color w:val="000000"/>
        </w:rPr>
        <w:t xml:space="preserve">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</w:rPr>
        <w:tab/>
        <w:t>До</w:t>
      </w:r>
      <w:r>
        <w:rPr>
          <w:rFonts w:ascii="Times New Roman" w:eastAsia="Times New Roman" w:hAnsi="Times New Roman" w:cs="Times New Roman"/>
          <w:color w:val="000000"/>
        </w:rPr>
        <w:t xml:space="preserve">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обязуется:</w:t>
      </w:r>
    </w:p>
    <w:p w:rsidR="00AC7924" w:rsidRDefault="009346C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финансировать строительство Квартиры, указанной в п. 1.2.1 настоящего Договора в размере и в сроки, установленные настоящим Договором;</w:t>
      </w:r>
    </w:p>
    <w:p w:rsidR="00AC7924" w:rsidRDefault="009346C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оплатить стоимость проведения домофона и проч. в соответствии с п.2.3, 2.4 настоящего Договора;</w:t>
      </w:r>
    </w:p>
    <w:p w:rsidR="00AC7924" w:rsidRDefault="009346C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указанные Застройщиком </w:t>
      </w:r>
      <w:r>
        <w:rPr>
          <w:rFonts w:ascii="Times New Roman" w:eastAsia="Times New Roman" w:hAnsi="Times New Roman" w:cs="Times New Roman"/>
          <w:color w:val="000000"/>
        </w:rPr>
        <w:t>сроки предоставить необходимые сведения для оформления Квартиры в собственность;</w:t>
      </w:r>
    </w:p>
    <w:p w:rsidR="00AC7924" w:rsidRDefault="009346C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нести все расходы, связанные с регистрацией права собственности на Квартиру и передачу жилого дома в эксплуатацию соответствующим обслуживающим организациям, пропорционально д</w:t>
      </w:r>
      <w:r>
        <w:rPr>
          <w:rFonts w:ascii="Times New Roman" w:eastAsia="Times New Roman" w:hAnsi="Times New Roman" w:cs="Times New Roman"/>
          <w:color w:val="000000"/>
        </w:rPr>
        <w:t>оле участия в строительстве дома;</w:t>
      </w:r>
    </w:p>
    <w:p w:rsidR="00AC7924" w:rsidRDefault="009346C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 </w:t>
      </w:r>
    </w:p>
    <w:p w:rsidR="00AC7924" w:rsidRDefault="009346C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течении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</w:t>
      </w:r>
      <w:r>
        <w:rPr>
          <w:rFonts w:ascii="Times New Roman" w:eastAsia="Times New Roman" w:hAnsi="Times New Roman" w:cs="Times New Roman"/>
          <w:color w:val="000000"/>
        </w:rPr>
        <w:t>о имущества;</w:t>
      </w:r>
    </w:p>
    <w:p w:rsidR="00AC7924" w:rsidRDefault="009346C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производить самостоятельно перепланировку Квартиры до получения разрешения на ввод Объекта в эксплуатацию и подписания акта приема-передачи.</w:t>
      </w:r>
    </w:p>
    <w:p w:rsidR="00AC7924" w:rsidRDefault="009346C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подписать акт-приема передачи квартиры в течение 10 (десяти) календарных дней с момента получения п</w:t>
      </w:r>
      <w:r>
        <w:rPr>
          <w:rFonts w:ascii="Times New Roman" w:eastAsia="Times New Roman" w:hAnsi="Times New Roman" w:cs="Times New Roman"/>
          <w:color w:val="000000"/>
        </w:rPr>
        <w:t>исьменного уведомления о вводе дома в эксплуатацию.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3.4.9. </w:t>
      </w:r>
      <w:r>
        <w:rPr>
          <w:rFonts w:ascii="Times New Roman" w:eastAsia="Times New Roman" w:hAnsi="Times New Roman" w:cs="Times New Roman"/>
          <w:color w:val="000000"/>
        </w:rPr>
        <w:tab/>
        <w:t>в случае если участник долевого строительства в течение 10 (десяти) календарных дней с момента получения письменного уведомления о вводе дома в эксплуатацию не подписал акт-приема передачи квартир</w:t>
      </w:r>
      <w:r>
        <w:rPr>
          <w:rFonts w:ascii="Times New Roman" w:eastAsia="Times New Roman" w:hAnsi="Times New Roman" w:cs="Times New Roman"/>
          <w:color w:val="000000"/>
        </w:rPr>
        <w:t xml:space="preserve">ы, либо не предоставил мотивированный отказ от его подписания, Застройщик вправе составить односторонний акт или иной документ о передаче объекта долевого строительства, при этом риск случайной гибели объекта долевого строительства признается перешедшим к </w:t>
      </w:r>
      <w:r>
        <w:rPr>
          <w:rFonts w:ascii="Times New Roman" w:eastAsia="Times New Roman" w:hAnsi="Times New Roman" w:cs="Times New Roman"/>
          <w:color w:val="000000"/>
        </w:rPr>
        <w:t>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3.4.10.</w:t>
      </w:r>
      <w:r>
        <w:rPr>
          <w:rFonts w:ascii="Times New Roman" w:eastAsia="Times New Roman" w:hAnsi="Times New Roman" w:cs="Times New Roman"/>
          <w:color w:val="000000"/>
        </w:rPr>
        <w:tab/>
        <w:t>в тридцатидневный срок после подписания акта приема-передачи оформить право собственности на вышеуказанную в Упра</w:t>
      </w:r>
      <w:r>
        <w:rPr>
          <w:rFonts w:ascii="Times New Roman" w:eastAsia="Times New Roman" w:hAnsi="Times New Roman" w:cs="Times New Roman"/>
          <w:color w:val="000000"/>
        </w:rPr>
        <w:t xml:space="preserve">влении Федеральной службы государственной регистрации, кадастра и картографии по Чувашской Республике </w:t>
      </w:r>
    </w:p>
    <w:p w:rsidR="00AC7924" w:rsidRDefault="009346C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</w:t>
      </w:r>
      <w:r>
        <w:rPr>
          <w:rFonts w:ascii="Times New Roman" w:eastAsia="Times New Roman" w:hAnsi="Times New Roman" w:cs="Times New Roman"/>
          <w:color w:val="000000"/>
        </w:rPr>
        <w:lastRenderedPageBreak/>
        <w:t>позднее, чем за 1 месяц. Участник долевого строительства обязан к моме</w:t>
      </w:r>
      <w:r>
        <w:rPr>
          <w:rFonts w:ascii="Times New Roman" w:eastAsia="Times New Roman" w:hAnsi="Times New Roman" w:cs="Times New Roman"/>
          <w:color w:val="000000"/>
        </w:rPr>
        <w:t>нту передачи оплатить сумму по Договору полностью.</w:t>
      </w:r>
    </w:p>
    <w:p w:rsidR="00AC7924" w:rsidRDefault="009346CE">
      <w:pPr>
        <w:widowControl w:val="0"/>
        <w:numPr>
          <w:ilvl w:val="1"/>
          <w:numId w:val="4"/>
        </w:numP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</w:t>
      </w:r>
      <w:r>
        <w:rPr>
          <w:rFonts w:ascii="Times New Roman" w:eastAsia="Times New Roman" w:hAnsi="Times New Roman" w:cs="Times New Roman"/>
        </w:rPr>
        <w:t>есяц. Участник долевого строительства обязан к моменту передачи оплатить сумму по Договору полностью.Участник уведомлен, что на момент заключения настоящего Договора земельный участок, предоставленный Застройщику для строительства Объекта, а также имуществ</w:t>
      </w:r>
      <w:r>
        <w:rPr>
          <w:rFonts w:ascii="Times New Roman" w:eastAsia="Times New Roman" w:hAnsi="Times New Roman" w:cs="Times New Roman"/>
        </w:rPr>
        <w:t xml:space="preserve">енные права на Объект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 </w:t>
      </w:r>
      <w:r>
        <w:rPr>
          <w:rFonts w:ascii="Times New Roman" w:eastAsia="Times New Roman" w:hAnsi="Times New Roman" w:cs="Times New Roman"/>
          <w:highlight w:val="yellow"/>
        </w:rPr>
        <w:t>№_____________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 xml:space="preserve">от _____________ года </w:t>
      </w:r>
      <w:r>
        <w:rPr>
          <w:rFonts w:ascii="Times New Roman" w:eastAsia="Times New Roman" w:hAnsi="Times New Roman" w:cs="Times New Roman"/>
        </w:rPr>
        <w:t>(далее «Кредитный договор»), пре</w:t>
      </w:r>
      <w:r>
        <w:rPr>
          <w:rFonts w:ascii="Times New Roman" w:eastAsia="Times New Roman" w:hAnsi="Times New Roman" w:cs="Times New Roman"/>
        </w:rPr>
        <w:t>доставленной на строительство Объекта. При этом от ПАО Сбербанк получено согласие на прекращение права залога на объекты долевого строительства в Объекте, оформленные в залог Кредитору, в случае, предусмотренном ч. 8 ст. 15.4 Федерального закона от 30.12.2</w:t>
      </w:r>
      <w:r>
        <w:rPr>
          <w:rFonts w:ascii="Times New Roman" w:eastAsia="Times New Roman" w:hAnsi="Times New Roman" w:cs="Times New Roman"/>
        </w:rPr>
        <w:t>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т.е. с момента подписания сторонами передаточного акта или иного документа о п</w:t>
      </w:r>
      <w:r>
        <w:rPr>
          <w:rFonts w:ascii="Times New Roman" w:eastAsia="Times New Roman" w:hAnsi="Times New Roman" w:cs="Times New Roman"/>
        </w:rPr>
        <w:t>ередаче площадей в Объекте участникам долевого строительства..</w:t>
      </w:r>
    </w:p>
    <w:p w:rsidR="00AC7924" w:rsidRDefault="009346CE">
      <w:pPr>
        <w:widowControl w:val="0"/>
        <w:numPr>
          <w:ilvl w:val="1"/>
          <w:numId w:val="4"/>
        </w:numP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заключается Застройщиком с письменного согласия ПАО Сбербанк.</w:t>
      </w:r>
    </w:p>
    <w:p w:rsidR="00AC7924" w:rsidRDefault="009346CE">
      <w:pPr>
        <w:widowControl w:val="0"/>
        <w:numPr>
          <w:ilvl w:val="1"/>
          <w:numId w:val="4"/>
        </w:numP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момент заключения настоящего Договора в отношении Объекта долевого строительства отсутствуют иные обременения,</w:t>
      </w:r>
      <w:r>
        <w:rPr>
          <w:rFonts w:ascii="Times New Roman" w:eastAsia="Times New Roman" w:hAnsi="Times New Roman" w:cs="Times New Roman"/>
        </w:rPr>
        <w:t xml:space="preserve"> кроме указанных в пункте 3.6. (вышеуказанный п.1) настоящего Договора.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 Участник долевого строительства несет ответственность за недостатки (дефекты</w:t>
      </w:r>
      <w:r>
        <w:rPr>
          <w:rFonts w:ascii="Times New Roman" w:eastAsia="Times New Roman" w:hAnsi="Times New Roman" w:cs="Times New Roman"/>
          <w:color w:val="000000"/>
        </w:rPr>
        <w:t xml:space="preserve">) объекта долевого строительства, обнаруженные в пределах гарантийного срока, если они произошли </w:t>
      </w:r>
      <w:r>
        <w:rPr>
          <w:rFonts w:ascii="Times New Roman" w:eastAsia="Times New Roman" w:hAnsi="Times New Roman" w:cs="Times New Roman"/>
        </w:rPr>
        <w:t>вследствие</w:t>
      </w:r>
      <w:r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 В случае нарушения устан</w:t>
      </w:r>
      <w:r>
        <w:rPr>
          <w:rFonts w:ascii="Times New Roman" w:eastAsia="Times New Roman" w:hAnsi="Times New Roman" w:cs="Times New Roman"/>
          <w:color w:val="000000"/>
        </w:rPr>
        <w:t>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</w:t>
      </w:r>
      <w:r>
        <w:rPr>
          <w:rFonts w:ascii="Times New Roman" w:eastAsia="Times New Roman" w:hAnsi="Times New Roman" w:cs="Times New Roman"/>
          <w:color w:val="000000"/>
        </w:rPr>
        <w:t xml:space="preserve">оченного платежа за каждый день просрочки.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</w:t>
      </w:r>
      <w:r>
        <w:rPr>
          <w:rFonts w:ascii="Times New Roman" w:eastAsia="Times New Roman" w:hAnsi="Times New Roman" w:cs="Times New Roman"/>
          <w:color w:val="000000"/>
        </w:rPr>
        <w:t xml:space="preserve">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4.5. В случае расторжения настоящего Договора, Застройщик обязан вернуть Участнику долевого строительства денежные сре</w:t>
      </w:r>
      <w:r>
        <w:rPr>
          <w:rFonts w:ascii="Times New Roman" w:eastAsia="Times New Roman" w:hAnsi="Times New Roman" w:cs="Times New Roman"/>
          <w:color w:val="000000"/>
        </w:rPr>
        <w:t xml:space="preserve">дства, уплаченные им в счет цены договора в течение тридцати рабочих дней со дня расторжения договора.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</w:t>
      </w:r>
      <w:r>
        <w:rPr>
          <w:rFonts w:ascii="Times New Roman" w:eastAsia="Times New Roman" w:hAnsi="Times New Roman" w:cs="Times New Roman"/>
          <w:color w:val="000000"/>
        </w:rPr>
        <w:t xml:space="preserve">мажорных обстоятельств.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</w:t>
      </w:r>
      <w:r>
        <w:rPr>
          <w:rFonts w:ascii="Times New Roman" w:eastAsia="Times New Roman" w:hAnsi="Times New Roman" w:cs="Times New Roman"/>
          <w:color w:val="000000"/>
        </w:rPr>
        <w:t xml:space="preserve">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тридцати  рабочих дней со дня расторжения настоящего Договора.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</w:t>
      </w:r>
      <w:r>
        <w:rPr>
          <w:rFonts w:ascii="Times New Roman" w:eastAsia="Times New Roman" w:hAnsi="Times New Roman" w:cs="Times New Roman"/>
          <w:color w:val="000000"/>
        </w:rPr>
        <w:t>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</w:t>
      </w:r>
      <w:r>
        <w:rPr>
          <w:rFonts w:ascii="Times New Roman" w:eastAsia="Times New Roman" w:hAnsi="Times New Roman" w:cs="Times New Roman"/>
          <w:color w:val="000000"/>
        </w:rPr>
        <w:t xml:space="preserve">я договора.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4.10. В случае дв</w:t>
      </w:r>
      <w:r>
        <w:rPr>
          <w:rFonts w:ascii="Times New Roman" w:eastAsia="Times New Roman" w:hAnsi="Times New Roman" w:cs="Times New Roman"/>
          <w:color w:val="000000"/>
        </w:rPr>
        <w:t>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</w:t>
      </w:r>
      <w:r>
        <w:rPr>
          <w:rFonts w:ascii="Times New Roman" w:eastAsia="Times New Roman" w:hAnsi="Times New Roman" w:cs="Times New Roman"/>
          <w:color w:val="000000"/>
        </w:rPr>
        <w:t>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</w:t>
      </w:r>
      <w:r>
        <w:rPr>
          <w:rFonts w:ascii="Times New Roman" w:eastAsia="Times New Roman" w:hAnsi="Times New Roman" w:cs="Times New Roman"/>
          <w:color w:val="000000"/>
        </w:rPr>
        <w:t xml:space="preserve">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4.11. В случае расторжения настоящего договора по вине Участн</w:t>
      </w:r>
      <w:r>
        <w:rPr>
          <w:rFonts w:ascii="Times New Roman" w:eastAsia="Times New Roman" w:hAnsi="Times New Roman" w:cs="Times New Roman"/>
          <w:color w:val="000000"/>
        </w:rPr>
        <w:t xml:space="preserve">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4.12. В случае, если строительство (создание) Многокв</w:t>
      </w:r>
      <w:r>
        <w:rPr>
          <w:rFonts w:ascii="Times New Roman" w:eastAsia="Times New Roman" w:hAnsi="Times New Roman" w:cs="Times New Roman"/>
          <w:color w:val="000000"/>
        </w:rPr>
        <w:t xml:space="preserve">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</w:t>
      </w:r>
      <w:r>
        <w:rPr>
          <w:rFonts w:ascii="Times New Roman" w:eastAsia="Times New Roman" w:hAnsi="Times New Roman" w:cs="Times New Roman"/>
          <w:color w:val="000000"/>
        </w:rPr>
        <w:lastRenderedPageBreak/>
        <w:t>к Договору и пр</w:t>
      </w:r>
      <w:r>
        <w:rPr>
          <w:rFonts w:ascii="Times New Roman" w:eastAsia="Times New Roman" w:hAnsi="Times New Roman" w:cs="Times New Roman"/>
          <w:color w:val="000000"/>
        </w:rPr>
        <w:t xml:space="preserve">оходит государственную регистрацию.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характеристики.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4.14. З</w:t>
      </w:r>
      <w:r>
        <w:rPr>
          <w:rFonts w:ascii="Times New Roman" w:eastAsia="Times New Roman" w:hAnsi="Times New Roman" w:cs="Times New Roman"/>
          <w:color w:val="000000"/>
        </w:rPr>
        <w:t xml:space="preserve">астройщик вправе вносить изменения в проект строительства Многоквартирного дома, при условии, что Объект долевого строительства сохраняет свои характеристики.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C7924" w:rsidRDefault="009346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</w:t>
      </w:r>
      <w:r>
        <w:rPr>
          <w:rFonts w:ascii="Times New Roman" w:eastAsia="Times New Roman" w:hAnsi="Times New Roman" w:cs="Times New Roman"/>
          <w:color w:val="000000"/>
        </w:rPr>
        <w:tab/>
        <w:t>Застройщик устанавливает гарантийный срок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</w:t>
      </w:r>
      <w:r>
        <w:rPr>
          <w:rFonts w:ascii="Times New Roman" w:eastAsia="Times New Roman" w:hAnsi="Times New Roman" w:cs="Times New Roman"/>
          <w:color w:val="000000"/>
        </w:rPr>
        <w:t>ми, начиная с даты акта приемки-передачи объекта долевого строительства):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оконные блоки, подоконные доски, дверные блоки, балконные рамы – 1 год;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фурнитура дверных и оконных блоков – 1 год;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приточные клапана – 2 года;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э/проводка, розетки, выключатели – 3 года;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все счетчики учета в т.ч. воды, электроэнергии, УЗО, изделия и оборудование распределения воды, автономные оптико-электронные дымовые</w:t>
      </w:r>
      <w:r>
        <w:rPr>
          <w:rFonts w:ascii="Times New Roman" w:eastAsia="Times New Roman" w:hAnsi="Times New Roman" w:cs="Times New Roman"/>
          <w:color w:val="000000"/>
        </w:rPr>
        <w:t xml:space="preserve"> пожарные извещатели – согласно паспорта изделия (или оборудования) поставщика (или продавца) данного оборудования или изделия;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радиаторы, трубы подачи воды и тепла, канализации, фитинги, кронштейны, коллекторы – 3 года;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система вентиляции – 3 года.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5.4.</w:t>
      </w:r>
      <w:r>
        <w:rPr>
          <w:rFonts w:ascii="Times New Roman" w:eastAsia="Times New Roman" w:hAnsi="Times New Roman" w:cs="Times New Roman"/>
          <w:color w:val="000000"/>
        </w:rPr>
        <w:tab/>
        <w:t>Застройщик не несет ответственности за недостатки (дефекты) объекта долевого строительства, обнаружен</w:t>
      </w:r>
      <w:r>
        <w:rPr>
          <w:rFonts w:ascii="Times New Roman" w:eastAsia="Times New Roman" w:hAnsi="Times New Roman" w:cs="Times New Roman"/>
          <w:color w:val="000000"/>
        </w:rPr>
        <w:t>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</w:t>
      </w:r>
      <w:r>
        <w:rPr>
          <w:rFonts w:ascii="Times New Roman" w:eastAsia="Times New Roman" w:hAnsi="Times New Roman" w:cs="Times New Roman"/>
          <w:color w:val="000000"/>
        </w:rPr>
        <w:t>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Подписывая настоящий договор, Участники долевого строительства дают согласие по </w:t>
      </w:r>
      <w:r>
        <w:rPr>
          <w:rFonts w:ascii="Times New Roman" w:eastAsia="Times New Roman" w:hAnsi="Times New Roman" w:cs="Times New Roman"/>
          <w:color w:val="000000"/>
        </w:rPr>
        <w:t>окончании строительства и ввода дома в эксплуатацию на безвозмездную передачу инженерных сетей и дорог, предусмотренных проектом, на баланс г. Чебоксары с целью их дальнейшего обслуживания.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уведомлен, что земельный участок с кадастровым номером №21:21:076202:269 принадлежит ООО </w:t>
      </w:r>
      <w:r>
        <w:rPr>
          <w:rFonts w:ascii="Times New Roman" w:eastAsia="Times New Roman" w:hAnsi="Times New Roman" w:cs="Times New Roman"/>
          <w:b/>
          <w:color w:val="000000"/>
        </w:rPr>
        <w:t xml:space="preserve">"Специализированный застройщик «Гарант-Инвест" </w:t>
      </w:r>
      <w:r>
        <w:rPr>
          <w:rFonts w:ascii="Times New Roman" w:eastAsia="Times New Roman" w:hAnsi="Times New Roman" w:cs="Times New Roman"/>
          <w:color w:val="000000"/>
        </w:rPr>
        <w:t xml:space="preserve">на праве </w:t>
      </w:r>
      <w:r>
        <w:rPr>
          <w:rFonts w:ascii="Times New Roman" w:eastAsia="Times New Roman" w:hAnsi="Times New Roman" w:cs="Times New Roman"/>
        </w:rPr>
        <w:t>собственности</w:t>
      </w:r>
      <w:r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№1 от 22.</w:t>
      </w:r>
      <w:r>
        <w:rPr>
          <w:rFonts w:ascii="Times New Roman" w:eastAsia="Times New Roman" w:hAnsi="Times New Roman" w:cs="Times New Roman"/>
          <w:color w:val="000000"/>
        </w:rPr>
        <w:t>08.2018 заключенного между ООО «ЧЕСТР-ИНВЕСТ» и ООО "Специализированный застройщик «Гарант-Инвест", о чем в Едином государственном реестре прав на недвижимое имущество и сделок с ним 06.09.2018 года сделана запись регистрации №21:21:076202:269-21/042/2018-</w:t>
      </w:r>
      <w:r>
        <w:rPr>
          <w:rFonts w:ascii="Times New Roman" w:eastAsia="Times New Roman" w:hAnsi="Times New Roman" w:cs="Times New Roman"/>
          <w:color w:val="000000"/>
        </w:rPr>
        <w:t>4.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</w:t>
      </w:r>
      <w:r>
        <w:rPr>
          <w:rFonts w:ascii="Times New Roman" w:eastAsia="Times New Roman" w:hAnsi="Times New Roman" w:cs="Times New Roman"/>
          <w:color w:val="000000"/>
        </w:rPr>
        <w:t>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</w:t>
      </w:r>
      <w:r>
        <w:rPr>
          <w:rFonts w:ascii="Times New Roman" w:eastAsia="Times New Roman" w:hAnsi="Times New Roman" w:cs="Times New Roman"/>
          <w:color w:val="000000"/>
        </w:rPr>
        <w:t>говора, до исполнения последним в полном объеме обязательств, установленных в разделе 2 настоящего Договора.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</w:t>
      </w:r>
      <w:r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</w:t>
      </w:r>
      <w:r>
        <w:rPr>
          <w:rFonts w:ascii="Times New Roman" w:eastAsia="Times New Roman" w:hAnsi="Times New Roman" w:cs="Times New Roman"/>
          <w:color w:val="000000"/>
        </w:rPr>
        <w:t>екта строительства он ознакомлен.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6.6.</w:t>
      </w:r>
      <w:r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6.8.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</w:t>
      </w:r>
      <w:r>
        <w:rPr>
          <w:rFonts w:ascii="Times New Roman" w:eastAsia="Times New Roman" w:hAnsi="Times New Roman" w:cs="Times New Roman"/>
          <w:color w:val="000000"/>
        </w:rPr>
        <w:t xml:space="preserve">ещать Застройщика обо всех изменениях своих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</w:t>
      </w:r>
      <w:r>
        <w:rPr>
          <w:rFonts w:ascii="Times New Roman" w:eastAsia="Times New Roman" w:hAnsi="Times New Roman" w:cs="Times New Roman"/>
          <w:color w:val="000000"/>
        </w:rPr>
        <w:t>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</w:t>
      </w:r>
      <w:r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</w:t>
      </w:r>
      <w:r>
        <w:rPr>
          <w:rFonts w:ascii="Times New Roman" w:eastAsia="Times New Roman" w:hAnsi="Times New Roman" w:cs="Times New Roman"/>
          <w:color w:val="000000"/>
        </w:rPr>
        <w:t>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</w:t>
      </w:r>
      <w:r>
        <w:rPr>
          <w:rFonts w:ascii="Times New Roman" w:eastAsia="Times New Roman" w:hAnsi="Times New Roman" w:cs="Times New Roman"/>
          <w:color w:val="000000"/>
        </w:rPr>
        <w:t xml:space="preserve">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</w:t>
      </w:r>
      <w:r>
        <w:rPr>
          <w:rFonts w:ascii="Times New Roman" w:eastAsia="Times New Roman" w:hAnsi="Times New Roman" w:cs="Times New Roman"/>
          <w:color w:val="000000"/>
        </w:rPr>
        <w:tab/>
        <w:t>Уступка   прав   треб</w:t>
      </w:r>
      <w:r>
        <w:rPr>
          <w:rFonts w:ascii="Times New Roman" w:eastAsia="Times New Roman" w:hAnsi="Times New Roman" w:cs="Times New Roman"/>
          <w:color w:val="000000"/>
        </w:rPr>
        <w:t xml:space="preserve">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Уступка прав требований участни</w:t>
      </w:r>
      <w:r>
        <w:rPr>
          <w:rFonts w:ascii="Times New Roman" w:eastAsia="Times New Roman" w:hAnsi="Times New Roman" w:cs="Times New Roman"/>
          <w:color w:val="000000"/>
        </w:rPr>
        <w:t>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Уступка прав требований Участником долевого строительства по договору допускается только с письменного согласия Застройщика.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6.10.2.</w:t>
      </w:r>
      <w:r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</w:t>
      </w:r>
      <w:r>
        <w:rPr>
          <w:rFonts w:ascii="Times New Roman" w:eastAsia="Times New Roman" w:hAnsi="Times New Roman" w:cs="Times New Roman"/>
          <w:color w:val="000000"/>
        </w:rPr>
        <w:t>ойщика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6.11.</w:t>
      </w:r>
      <w:r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</w:t>
      </w:r>
      <w:r>
        <w:rPr>
          <w:rFonts w:ascii="Times New Roman" w:eastAsia="Times New Roman" w:hAnsi="Times New Roman" w:cs="Times New Roman"/>
          <w:color w:val="000000"/>
        </w:rPr>
        <w:t>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 в соответствии с законодательством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</w:t>
      </w:r>
      <w:r>
        <w:rPr>
          <w:rFonts w:ascii="Times New Roman" w:eastAsia="Times New Roman" w:hAnsi="Times New Roman" w:cs="Times New Roman"/>
          <w:color w:val="000000"/>
        </w:rPr>
        <w:t>зование, распространение, обезличивание, блокирование, уничтожение (обновление, изменение) персональных данных.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предусмотренных Федеральным законом от 277.07.2006г. №152-ФЗ «О персональных данных»,</w:t>
      </w:r>
      <w:r>
        <w:rPr>
          <w:rFonts w:ascii="Times New Roman" w:eastAsia="Times New Roman" w:hAnsi="Times New Roman" w:cs="Times New Roman"/>
          <w:color w:val="000000"/>
        </w:rPr>
        <w:t xml:space="preserve"> осуществляется на основании заявления.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подписания, подлежит государственной регистрации и действует до момента исполнения сторонами обязательств. 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AC7924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>
        <w:rPr>
          <w:rFonts w:ascii="Times New Roman" w:eastAsia="Times New Roman" w:hAnsi="Times New Roman" w:cs="Times New Roman"/>
          <w:color w:val="FF0000"/>
        </w:rPr>
        <w:t xml:space="preserve">трёх </w:t>
      </w:r>
      <w:r>
        <w:rPr>
          <w:rFonts w:ascii="Times New Roman" w:eastAsia="Times New Roman" w:hAnsi="Times New Roman" w:cs="Times New Roman"/>
          <w:color w:val="000000"/>
        </w:rPr>
        <w:t>экземплярах, один экземпляр - для хранения в Упра</w:t>
      </w:r>
      <w:r>
        <w:rPr>
          <w:rFonts w:ascii="Times New Roman" w:eastAsia="Times New Roman" w:hAnsi="Times New Roman" w:cs="Times New Roman"/>
          <w:color w:val="000000"/>
        </w:rPr>
        <w:t xml:space="preserve">влении Федеральной службы государственной регистрации, кадастра и картографии по Чувашской Республике, один – для Застройщика, </w:t>
      </w:r>
      <w:r>
        <w:rPr>
          <w:rFonts w:ascii="Times New Roman" w:eastAsia="Times New Roman" w:hAnsi="Times New Roman" w:cs="Times New Roman"/>
          <w:color w:val="FF0000"/>
        </w:rPr>
        <w:t>один</w:t>
      </w:r>
      <w:r>
        <w:rPr>
          <w:rFonts w:ascii="Times New Roman" w:eastAsia="Times New Roman" w:hAnsi="Times New Roman" w:cs="Times New Roman"/>
          <w:color w:val="000000"/>
        </w:rPr>
        <w:t xml:space="preserve"> - для Участника долевого строительства, 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C7924" w:rsidRDefault="009346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AC7924">
        <w:tc>
          <w:tcPr>
            <w:tcW w:w="5778" w:type="dxa"/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AC7924">
        <w:tc>
          <w:tcPr>
            <w:tcW w:w="5778" w:type="dxa"/>
          </w:tcPr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Генеральный директор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ООО "Специализированный застройщик «Гарант-Инвест"</w:t>
            </w:r>
          </w:p>
          <w:p w:rsidR="00AC7924" w:rsidRDefault="00AC7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В.Н. Тарасов</w:t>
            </w:r>
          </w:p>
        </w:tc>
        <w:tc>
          <w:tcPr>
            <w:tcW w:w="4536" w:type="dxa"/>
          </w:tcPr>
          <w:p w:rsidR="00AC7924" w:rsidRDefault="00AC7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7924" w:rsidRDefault="00AC7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7924" w:rsidRDefault="00AC7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___________________ /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=ФИО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cyan"/>
              </w:rPr>
              <w:t>.____________________</w:t>
            </w:r>
          </w:p>
          <w:p w:rsidR="00AC7924" w:rsidRDefault="00934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35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35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AC7924" w:rsidRDefault="00AC79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sectPr w:rsidR="00AC7924">
      <w:footerReference w:type="even" r:id="rId8"/>
      <w:footerReference w:type="default" r:id="rId9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CE" w:rsidRDefault="009346CE">
      <w:r>
        <w:separator/>
      </w:r>
    </w:p>
  </w:endnote>
  <w:endnote w:type="continuationSeparator" w:id="0">
    <w:p w:rsidR="009346CE" w:rsidRDefault="0093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24" w:rsidRDefault="009346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AC7924" w:rsidRDefault="00AC792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24" w:rsidRDefault="009346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4A247C">
      <w:rPr>
        <w:rFonts w:ascii="Times New Roman" w:eastAsia="Times New Roman" w:hAnsi="Times New Roman" w:cs="Times New Roman"/>
        <w:color w:val="000000"/>
      </w:rPr>
      <w:fldChar w:fldCharType="separate"/>
    </w:r>
    <w:r w:rsidR="004A247C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AC7924" w:rsidRDefault="00AC792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CE" w:rsidRDefault="009346CE">
      <w:r>
        <w:separator/>
      </w:r>
    </w:p>
  </w:footnote>
  <w:footnote w:type="continuationSeparator" w:id="0">
    <w:p w:rsidR="009346CE" w:rsidRDefault="0093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760"/>
    <w:multiLevelType w:val="multilevel"/>
    <w:tmpl w:val="5568F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1">
    <w:nsid w:val="1E2242AB"/>
    <w:multiLevelType w:val="multilevel"/>
    <w:tmpl w:val="D4741D9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3AC334F"/>
    <w:multiLevelType w:val="multilevel"/>
    <w:tmpl w:val="2A4E7DD2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3">
    <w:nsid w:val="459A6A96"/>
    <w:multiLevelType w:val="multilevel"/>
    <w:tmpl w:val="957078A8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924"/>
    <w:rsid w:val="004A247C"/>
    <w:rsid w:val="009346CE"/>
    <w:rsid w:val="00A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A2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A2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4160</Words>
  <Characters>23715</Characters>
  <Application>Microsoft Office Word</Application>
  <DocSecurity>0</DocSecurity>
  <Lines>197</Lines>
  <Paragraphs>55</Paragraphs>
  <ScaleCrop>false</ScaleCrop>
  <Company>HP</Company>
  <LinksUpToDate>false</LinksUpToDate>
  <CharactersWithSpaces>27820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dcterms:created xsi:type="dcterms:W3CDTF">2019-05-15T10:41:00Z</dcterms:created>
  <dcterms:modified xsi:type="dcterms:W3CDTF">2019-05-15T10:42:00Z</dcterms:modified>
</cp:coreProperties>
</file>